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331C" w14:textId="4118107F" w:rsidR="004A74F1" w:rsidRPr="00BF435C" w:rsidRDefault="009506D3" w:rsidP="004A74F1">
      <w:pPr>
        <w:rPr>
          <w:sz w:val="28"/>
          <w:szCs w:val="28"/>
        </w:rPr>
      </w:pPr>
      <w:r>
        <w:rPr>
          <w:sz w:val="28"/>
          <w:szCs w:val="28"/>
        </w:rPr>
        <w:t>RSM UK Foundation a</w:t>
      </w:r>
      <w:r w:rsidR="00BF435C" w:rsidRPr="00BF435C">
        <w:rPr>
          <w:sz w:val="28"/>
          <w:szCs w:val="28"/>
        </w:rPr>
        <w:t>pplication form</w:t>
      </w:r>
    </w:p>
    <w:p w14:paraId="4AF298BE" w14:textId="161387EC" w:rsidR="00BF435C" w:rsidRDefault="009506D3" w:rsidP="004A74F1">
      <w:r>
        <w:t>1.</w:t>
      </w:r>
      <w:r>
        <w:tab/>
      </w:r>
      <w:r w:rsidR="00BF435C">
        <w:t>Charity name</w:t>
      </w:r>
      <w:r>
        <w:t xml:space="preserve"> _______________________________________________________________________</w:t>
      </w:r>
    </w:p>
    <w:p w14:paraId="1F4415EF" w14:textId="2F8EF569" w:rsidR="00BF435C" w:rsidRDefault="009506D3" w:rsidP="004A74F1">
      <w:r>
        <w:t>2.</w:t>
      </w:r>
      <w:r>
        <w:tab/>
      </w:r>
      <w:r w:rsidR="00BF435C">
        <w:t>Charity number</w:t>
      </w:r>
      <w:r>
        <w:t xml:space="preserve"> _____________________________________________________________________</w:t>
      </w:r>
    </w:p>
    <w:p w14:paraId="69FBA304" w14:textId="45665911" w:rsidR="00BF435C" w:rsidRDefault="009506D3" w:rsidP="004A74F1">
      <w:r>
        <w:t>3.</w:t>
      </w:r>
      <w:r>
        <w:tab/>
      </w:r>
      <w:r w:rsidR="00BF435C">
        <w:t>Charity purpose</w:t>
      </w:r>
      <w:r>
        <w:t xml:space="preserve"> _____________________________________________________________________</w:t>
      </w:r>
    </w:p>
    <w:p w14:paraId="7612ED28" w14:textId="137C348F" w:rsidR="00BF435C" w:rsidRDefault="009506D3" w:rsidP="004A74F1">
      <w:r>
        <w:t>4.</w:t>
      </w:r>
      <w:r>
        <w:tab/>
      </w:r>
      <w:r w:rsidR="00BF435C">
        <w:t xml:space="preserve">Have you applied in </w:t>
      </w:r>
      <w:r w:rsidR="005F4378">
        <w:t xml:space="preserve">the </w:t>
      </w:r>
      <w:r w:rsidR="00BF435C">
        <w:t>past two years</w:t>
      </w:r>
      <w:r w:rsidR="005F4378">
        <w:t xml:space="preserve">? </w:t>
      </w:r>
      <w:r>
        <w:t xml:space="preserve">Y/N </w:t>
      </w:r>
    </w:p>
    <w:p w14:paraId="765BFF55" w14:textId="575A339C" w:rsidR="00BF435C" w:rsidRDefault="009506D3" w:rsidP="004A7C06">
      <w:r>
        <w:t>5.</w:t>
      </w:r>
      <w:r>
        <w:tab/>
      </w:r>
      <w:r w:rsidR="00BF435C">
        <w:t>Which of the three criteria listed below does your application meet (tick all th</w:t>
      </w:r>
      <w:r w:rsidR="00A934E7">
        <w:t>at apply)</w:t>
      </w:r>
    </w:p>
    <w:p w14:paraId="33432946" w14:textId="51DC05BC" w:rsidR="00BF435C" w:rsidRDefault="009506D3" w:rsidP="00BF435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D32E1" wp14:editId="6A0A4889">
                <wp:simplePos x="0" y="0"/>
                <wp:positionH relativeFrom="column">
                  <wp:posOffset>3007360</wp:posOffset>
                </wp:positionH>
                <wp:positionV relativeFrom="paragraph">
                  <wp:posOffset>3810</wp:posOffset>
                </wp:positionV>
                <wp:extent cx="177800" cy="114300"/>
                <wp:effectExtent l="0" t="0" r="12700" b="19050"/>
                <wp:wrapNone/>
                <wp:docPr id="17501824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0DBFD" id="Rectangle 1" o:spid="_x0000_s1026" style="position:absolute;margin-left:236.8pt;margin-top:.3pt;width:1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" filled="f" strokecolor="#001721 [484]" strokeweight="1pt"/>
            </w:pict>
          </mc:Fallback>
        </mc:AlternateContent>
      </w:r>
      <w:proofErr w:type="spellStart"/>
      <w:r>
        <w:t>i</w:t>
      </w:r>
      <w:proofErr w:type="spellEnd"/>
      <w:r w:rsidR="00BF435C">
        <w:t xml:space="preserve">) environmental protection or improvement; </w:t>
      </w:r>
    </w:p>
    <w:p w14:paraId="1D16EDD8" w14:textId="15AE217F" w:rsidR="00BF435C" w:rsidRDefault="002A1758" w:rsidP="00BF435C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886A7" wp14:editId="4A1A1F9F">
                <wp:simplePos x="0" y="0"/>
                <wp:positionH relativeFrom="column">
                  <wp:posOffset>3016250</wp:posOffset>
                </wp:positionH>
                <wp:positionV relativeFrom="paragraph">
                  <wp:posOffset>287020</wp:posOffset>
                </wp:positionV>
                <wp:extent cx="177800" cy="114300"/>
                <wp:effectExtent l="0" t="0" r="12700" b="19050"/>
                <wp:wrapNone/>
                <wp:docPr id="9904630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5AC59" id="Rectangle 1" o:spid="_x0000_s1026" style="position:absolute;margin-left:237.5pt;margin-top:22.6pt;width:1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" filled="f" strokecolor="#001721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EB48F" wp14:editId="141FFF4D">
                <wp:simplePos x="0" y="0"/>
                <wp:positionH relativeFrom="margin">
                  <wp:posOffset>3016250</wp:posOffset>
                </wp:positionH>
                <wp:positionV relativeFrom="paragraph">
                  <wp:posOffset>6350</wp:posOffset>
                </wp:positionV>
                <wp:extent cx="177800" cy="114300"/>
                <wp:effectExtent l="0" t="0" r="12700" b="19050"/>
                <wp:wrapNone/>
                <wp:docPr id="18416422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D6566" id="Rectangle 1" o:spid="_x0000_s1026" style="position:absolute;margin-left:237.5pt;margin-top:.5pt;width:14pt;height: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" filled="f" strokecolor="#001721 [484]" strokeweight="1pt">
                <w10:wrap anchorx="margin"/>
              </v:rect>
            </w:pict>
          </mc:Fallback>
        </mc:AlternateContent>
      </w:r>
      <w:r w:rsidR="009506D3">
        <w:t>ii</w:t>
      </w:r>
      <w:r w:rsidR="00BF435C">
        <w:t xml:space="preserve">) community development; </w:t>
      </w:r>
      <w:r>
        <w:t xml:space="preserve"> </w:t>
      </w:r>
    </w:p>
    <w:p w14:paraId="1A04F95F" w14:textId="2D1EE7C4" w:rsidR="001A6CB5" w:rsidRPr="001A6CB5" w:rsidRDefault="009506D3" w:rsidP="00BF435C">
      <w:pPr>
        <w:ind w:firstLine="720"/>
      </w:pPr>
      <w:r>
        <w:t>iii</w:t>
      </w:r>
      <w:r w:rsidR="00BF435C">
        <w:t>) advancement of education.</w:t>
      </w:r>
      <w:r w:rsidR="002A1758" w:rsidRPr="002A1758">
        <w:rPr>
          <w:noProof/>
        </w:rPr>
        <w:t xml:space="preserve"> </w:t>
      </w:r>
    </w:p>
    <w:p w14:paraId="2630DF08" w14:textId="4448C0C3" w:rsidR="001A6CB5" w:rsidRDefault="009506D3" w:rsidP="002A1758">
      <w:pPr>
        <w:spacing w:after="0" w:line="480" w:lineRule="auto"/>
      </w:pPr>
      <w:r>
        <w:t>6.</w:t>
      </w:r>
      <w:r>
        <w:tab/>
      </w:r>
      <w:r w:rsidR="00A934E7">
        <w:t>H</w:t>
      </w:r>
      <w:r w:rsidR="004A7C06">
        <w:t>ow did you hear about the</w:t>
      </w:r>
      <w:r w:rsidR="00A934E7">
        <w:t xml:space="preserve"> RSM</w:t>
      </w:r>
      <w:r w:rsidR="004A7C06">
        <w:t xml:space="preserve"> UK Foundation</w:t>
      </w:r>
      <w:r w:rsidR="00A934E7">
        <w:t xml:space="preserve">? </w:t>
      </w:r>
      <w:r>
        <w:t>_________________________________________________________________________________________</w:t>
      </w:r>
    </w:p>
    <w:p w14:paraId="1A0CCAF0" w14:textId="0E318E66" w:rsidR="001A6CB5" w:rsidRDefault="009506D3" w:rsidP="006734BC">
      <w:pPr>
        <w:ind w:left="720" w:hanging="720"/>
      </w:pPr>
      <w:r>
        <w:t>7.</w:t>
      </w:r>
      <w:r>
        <w:tab/>
      </w:r>
      <w:r w:rsidR="00A934E7">
        <w:t>Please provide details of the amount you are applying for,</w:t>
      </w:r>
      <w:r w:rsidR="00A934E7" w:rsidRPr="00BF435C">
        <w:t xml:space="preserve"> </w:t>
      </w:r>
      <w:r w:rsidR="00A934E7">
        <w:t>what it will be spent on</w:t>
      </w:r>
      <w:r w:rsidR="006734BC">
        <w:t>,</w:t>
      </w:r>
      <w:r w:rsidR="00A934E7">
        <w:t xml:space="preserve"> the impact it will make </w:t>
      </w:r>
      <w:r w:rsidR="006734BC">
        <w:t xml:space="preserve">and how you will measure the impact </w:t>
      </w:r>
      <w:r w:rsidR="00A934E7">
        <w:t xml:space="preserve">(max </w:t>
      </w:r>
      <w:r w:rsidR="006734BC">
        <w:t>250</w:t>
      </w:r>
      <w:r w:rsidR="00A934E7">
        <w:t xml:space="preserve"> words)</w:t>
      </w:r>
      <w:r w:rsidR="006734BC">
        <w:t>.</w:t>
      </w:r>
      <w:r w:rsidR="002E3F4B">
        <w:t xml:space="preserve"> </w:t>
      </w:r>
    </w:p>
    <w:p w14:paraId="5EF12C62" w14:textId="73D8815C" w:rsidR="006734BC" w:rsidRDefault="006734BC" w:rsidP="002A1758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0755">
        <w:t>________________________________________________________________________________________________</w:t>
      </w:r>
      <w:r>
        <w:t>_</w:t>
      </w:r>
    </w:p>
    <w:p w14:paraId="05A7E607" w14:textId="77777777" w:rsidR="00A24044" w:rsidRDefault="00A24044" w:rsidP="006734BC"/>
    <w:p w14:paraId="2AC7DB17" w14:textId="5931AC85" w:rsidR="001B363B" w:rsidRDefault="001B363B" w:rsidP="006734BC">
      <w:r>
        <w:t>Name</w:t>
      </w:r>
      <w:r w:rsidR="004958CC">
        <w:t xml:space="preserve"> ___________________________________________________________________________________</w:t>
      </w:r>
    </w:p>
    <w:p w14:paraId="5DD4D46C" w14:textId="72311214" w:rsidR="001B363B" w:rsidRDefault="001B363B" w:rsidP="006734BC">
      <w:r>
        <w:t>Role</w:t>
      </w:r>
      <w:r w:rsidR="004958CC">
        <w:t xml:space="preserve"> ____________________________________________________________________________________</w:t>
      </w:r>
    </w:p>
    <w:p w14:paraId="329B71EC" w14:textId="72FCA21A" w:rsidR="001B363B" w:rsidRDefault="001B363B" w:rsidP="006734BC">
      <w:r>
        <w:t>Signature</w:t>
      </w:r>
      <w:r w:rsidR="004958CC">
        <w:t>_________________________________________________________________________________</w:t>
      </w:r>
    </w:p>
    <w:p w14:paraId="0F8E01A5" w14:textId="73448BA0" w:rsidR="001B363B" w:rsidRDefault="001B363B" w:rsidP="006734BC">
      <w:r>
        <w:t>Date</w:t>
      </w:r>
      <w:r w:rsidR="004958CC">
        <w:t xml:space="preserve"> ____________________________________________________________________________________</w:t>
      </w:r>
      <w:r w:rsidR="002D6861">
        <w:br/>
      </w:r>
    </w:p>
    <w:p w14:paraId="68149930" w14:textId="0D634017" w:rsidR="001A6CB5" w:rsidRPr="001A6CB5" w:rsidRDefault="004958CC" w:rsidP="004958CC">
      <w:r>
        <w:rPr>
          <w:b/>
          <w:bCs/>
        </w:rPr>
        <w:t xml:space="preserve">Please </w:t>
      </w:r>
      <w:r w:rsidR="00E72816">
        <w:rPr>
          <w:b/>
          <w:bCs/>
        </w:rPr>
        <w:t>submit your application via</w:t>
      </w:r>
      <w:hyperlink r:id="rId8" w:history="1">
        <w:r w:rsidRPr="00F3235E">
          <w:rPr>
            <w:rStyle w:val="Hyperlink"/>
            <w:b/>
            <w:bCs/>
          </w:rPr>
          <w:t xml:space="preserve"> email</w:t>
        </w:r>
      </w:hyperlink>
      <w:r w:rsidR="002D6861">
        <w:rPr>
          <w:b/>
          <w:bCs/>
        </w:rPr>
        <w:t xml:space="preserve">. </w:t>
      </w:r>
      <w:r w:rsidR="001B363B" w:rsidRPr="006734BC">
        <w:rPr>
          <w:b/>
          <w:bCs/>
        </w:rPr>
        <w:t>All successful</w:t>
      </w:r>
      <w:r w:rsidR="006734BC" w:rsidRPr="006734BC">
        <w:rPr>
          <w:b/>
          <w:bCs/>
        </w:rPr>
        <w:t xml:space="preserve"> applicants will be notified in writing within three months of their application being received.</w:t>
      </w:r>
      <w:r w:rsidR="001B363B">
        <w:rPr>
          <w:b/>
          <w:bCs/>
        </w:rPr>
        <w:t xml:space="preserve"> </w:t>
      </w:r>
    </w:p>
    <w:sectPr w:rsidR="001A6CB5" w:rsidRPr="001A6CB5" w:rsidSect="008E3359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1B00" w14:textId="77777777" w:rsidR="00E26F75" w:rsidRDefault="00E26F75" w:rsidP="002A1494">
      <w:pPr>
        <w:spacing w:after="0" w:line="240" w:lineRule="auto"/>
      </w:pPr>
      <w:r>
        <w:separator/>
      </w:r>
    </w:p>
  </w:endnote>
  <w:endnote w:type="continuationSeparator" w:id="0">
    <w:p w14:paraId="69A77748" w14:textId="77777777" w:rsidR="00E26F75" w:rsidRDefault="00E26F75" w:rsidP="002A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3834" w14:textId="3378AD7B" w:rsidR="004A74F1" w:rsidRDefault="001A6CB5" w:rsidP="001A6CB5">
    <w:pPr>
      <w:ind w:left="6480" w:firstLine="720"/>
    </w:pPr>
    <w:r>
      <w:rPr>
        <w:noProof/>
      </w:rPr>
      <w:drawing>
        <wp:inline distT="0" distB="0" distL="0" distR="0" wp14:anchorId="7AC9B769" wp14:editId="61F5F303">
          <wp:extent cx="1587034" cy="1022350"/>
          <wp:effectExtent l="0" t="0" r="0" b="6350"/>
          <wp:docPr id="7610687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06874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5160" cy="104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02EAA" w14:textId="77777777" w:rsidR="00E26F75" w:rsidRDefault="00E26F75" w:rsidP="002A1494">
      <w:pPr>
        <w:spacing w:after="0" w:line="240" w:lineRule="auto"/>
      </w:pPr>
      <w:r>
        <w:separator/>
      </w:r>
    </w:p>
  </w:footnote>
  <w:footnote w:type="continuationSeparator" w:id="0">
    <w:p w14:paraId="548313C6" w14:textId="77777777" w:rsidR="00E26F75" w:rsidRDefault="00E26F75" w:rsidP="002A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7D55" w14:textId="77777777" w:rsidR="002A1494" w:rsidRDefault="002A1494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BEA9550" wp14:editId="716F1B6A">
              <wp:simplePos x="0" y="0"/>
              <wp:positionH relativeFrom="margin">
                <wp:posOffset>0</wp:posOffset>
              </wp:positionH>
              <wp:positionV relativeFrom="margin">
                <wp:posOffset>-247650</wp:posOffset>
              </wp:positionV>
              <wp:extent cx="6282000" cy="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2000" cy="0"/>
                        <a:chOff x="269874" y="260349"/>
                        <a:chExt cx="9360000" cy="0"/>
                      </a:xfrm>
                    </wpg:grpSpPr>
                    <wps:wsp>
                      <wps:cNvPr id="2" name="Straight Connector 6"/>
                      <wps:cNvCnPr>
                        <a:cxnSpLocks noChangeShapeType="1"/>
                      </wps:cNvCnPr>
                      <wps:spPr bwMode="auto">
                        <a:xfrm>
                          <a:off x="269874" y="260349"/>
                          <a:ext cx="931652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63666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" name="Straight Connector 12"/>
                      <wps:cNvCnPr>
                        <a:cxnSpLocks noChangeShapeType="1"/>
                      </wps:cNvCnPr>
                      <wps:spPr bwMode="auto">
                        <a:xfrm>
                          <a:off x="1356700" y="260349"/>
                          <a:ext cx="1944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3F9C3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" name="Straight Connector 13"/>
                      <wps:cNvCnPr>
                        <a:cxnSpLocks noChangeShapeType="1"/>
                      </wps:cNvCnPr>
                      <wps:spPr bwMode="auto">
                        <a:xfrm>
                          <a:off x="3455874" y="260349"/>
                          <a:ext cx="6174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9CD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70461D" id="Group 1" o:spid="_x0000_s1026" style="position:absolute;margin-left:0;margin-top:-19.5pt;width:494.65pt;height:0;z-index:251658240;mso-position-horizontal-relative:margin;mso-position-vertical-relative:margin;mso-width-relative:margin;mso-height-relative:margin" coordorigin="2698,2603" coordsize="9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">
              <v:line id="Straight Connector 6" o:spid="_x0000_s1027" style="position:absolute;visibility:visible;mso-wrap-style:square" from="2698,2603" to="12015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" strokecolor="#63666a" strokeweight="1.5pt"/>
              <v:line id="Straight Connector 12" o:spid="_x0000_s1028" style="position:absolute;visibility:visible;mso-wrap-style:square" from="13567,2603" to="33007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" strokecolor="#3f9c35" strokeweight="1.5pt"/>
              <v:line id="Straight Connector 13" o:spid="_x0000_s1029" style="position:absolute;visibility:visible;mso-wrap-style:square" from="34558,2603" to="96298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" strokecolor="#009cde" strokeweight="1.5pt"/>
              <w10:wrap type="square"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CA3"/>
    <w:multiLevelType w:val="multilevel"/>
    <w:tmpl w:val="C91A6FA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63666A" w:themeColor="tex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63666A" w:themeColor="text1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" w15:restartNumberingAfterBreak="0">
    <w:nsid w:val="1F62242E"/>
    <w:multiLevelType w:val="multilevel"/>
    <w:tmpl w:val="49AE119E"/>
    <w:styleLink w:val="NumbLstTables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pStyle w:val="TableNumbList2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bullet"/>
      <w:pStyle w:val="TableBullet1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  <w:color w:val="63666A" w:themeColor="text1"/>
      </w:rPr>
    </w:lvl>
    <w:lvl w:ilvl="3">
      <w:start w:val="1"/>
      <w:numFmt w:val="bullet"/>
      <w:pStyle w:val="TableBullet2"/>
      <w:lvlText w:val="–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color w:val="63666A" w:themeColor="text1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" w15:restartNumberingAfterBreak="0">
    <w:nsid w:val="2B40645B"/>
    <w:multiLevelType w:val="multilevel"/>
    <w:tmpl w:val="E132E08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40"/>
      </w:pPr>
      <w:rPr>
        <w:rFonts w:hint="default"/>
      </w:rPr>
    </w:lvl>
  </w:abstractNum>
  <w:abstractNum w:abstractNumId="3" w15:restartNumberingAfterBreak="0">
    <w:nsid w:val="2CC94BAD"/>
    <w:multiLevelType w:val="multilevel"/>
    <w:tmpl w:val="80F84BCE"/>
    <w:styleLink w:val="NumbLstMain"/>
    <w:lvl w:ilvl="0">
      <w:start w:val="1"/>
      <w:numFmt w:val="decimal"/>
      <w:pStyle w:val="Heading1Num"/>
      <w:lvlText w:val="%1.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1">
      <w:start w:val="1"/>
      <w:numFmt w:val="decimal"/>
      <w:pStyle w:val="Heading2Num"/>
      <w:lvlText w:val="%1.%2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2">
      <w:start w:val="1"/>
      <w:numFmt w:val="decimal"/>
      <w:pStyle w:val="Heading3Numb"/>
      <w:lvlText w:val="%1.%2.%3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firstLine="0"/>
      </w:pPr>
      <w:rPr>
        <w:rFonts w:hint="default"/>
      </w:rPr>
    </w:lvl>
  </w:abstractNum>
  <w:abstractNum w:abstractNumId="4" w15:restartNumberingAfterBreak="0">
    <w:nsid w:val="3A522335"/>
    <w:multiLevelType w:val="multilevel"/>
    <w:tmpl w:val="0540B7A6"/>
    <w:styleLink w:val="NumbLstBullet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63666A" w:themeColor="text1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63666A" w:themeColor="text1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5" w15:restartNumberingAfterBreak="0">
    <w:nsid w:val="46A27192"/>
    <w:multiLevelType w:val="multilevel"/>
    <w:tmpl w:val="6E2AC408"/>
    <w:lvl w:ilvl="0">
      <w:start w:val="1"/>
      <w:numFmt w:val="decimal"/>
      <w:lvlText w:val="%1.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3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firstLine="0"/>
      </w:pPr>
      <w:rPr>
        <w:rFonts w:hint="default"/>
      </w:rPr>
    </w:lvl>
  </w:abstractNum>
  <w:abstractNum w:abstractNumId="6" w15:restartNumberingAfterBreak="0">
    <w:nsid w:val="7C965FEA"/>
    <w:multiLevelType w:val="multilevel"/>
    <w:tmpl w:val="024A221E"/>
    <w:styleLink w:val="NumbLstNumblist"/>
    <w:lvl w:ilvl="0">
      <w:start w:val="1"/>
      <w:numFmt w:val="decimal"/>
      <w:pStyle w:val="NumbLis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NumbList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40"/>
      </w:pPr>
      <w:rPr>
        <w:rFonts w:hint="default"/>
      </w:rPr>
    </w:lvl>
  </w:abstractNum>
  <w:num w:numId="1" w16cid:durableId="425426581">
    <w:abstractNumId w:val="0"/>
  </w:num>
  <w:num w:numId="2" w16cid:durableId="699744765">
    <w:abstractNumId w:val="0"/>
  </w:num>
  <w:num w:numId="3" w16cid:durableId="1814060700">
    <w:abstractNumId w:val="5"/>
  </w:num>
  <w:num w:numId="4" w16cid:durableId="560478331">
    <w:abstractNumId w:val="5"/>
  </w:num>
  <w:num w:numId="5" w16cid:durableId="327177449">
    <w:abstractNumId w:val="5"/>
  </w:num>
  <w:num w:numId="6" w16cid:durableId="467549392">
    <w:abstractNumId w:val="5"/>
  </w:num>
  <w:num w:numId="7" w16cid:durableId="1814978775">
    <w:abstractNumId w:val="5"/>
  </w:num>
  <w:num w:numId="8" w16cid:durableId="1178543740">
    <w:abstractNumId w:val="5"/>
  </w:num>
  <w:num w:numId="9" w16cid:durableId="1090735501">
    <w:abstractNumId w:val="5"/>
  </w:num>
  <w:num w:numId="10" w16cid:durableId="479998888">
    <w:abstractNumId w:val="5"/>
  </w:num>
  <w:num w:numId="11" w16cid:durableId="1363558361">
    <w:abstractNumId w:val="5"/>
  </w:num>
  <w:num w:numId="12" w16cid:durableId="1545873219">
    <w:abstractNumId w:val="2"/>
  </w:num>
  <w:num w:numId="13" w16cid:durableId="1307665449">
    <w:abstractNumId w:val="2"/>
  </w:num>
  <w:num w:numId="14" w16cid:durableId="1793934217">
    <w:abstractNumId w:val="4"/>
  </w:num>
  <w:num w:numId="15" w16cid:durableId="1615559134">
    <w:abstractNumId w:val="3"/>
  </w:num>
  <w:num w:numId="16" w16cid:durableId="1387023543">
    <w:abstractNumId w:val="6"/>
  </w:num>
  <w:num w:numId="17" w16cid:durableId="981227563">
    <w:abstractNumId w:val="1"/>
  </w:num>
  <w:num w:numId="18" w16cid:durableId="502281593">
    <w:abstractNumId w:val="1"/>
  </w:num>
  <w:num w:numId="19" w16cid:durableId="38283583">
    <w:abstractNumId w:val="1"/>
  </w:num>
  <w:num w:numId="20" w16cid:durableId="149099735">
    <w:abstractNumId w:val="1"/>
  </w:num>
  <w:num w:numId="21" w16cid:durableId="70162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B5"/>
    <w:rsid w:val="001A6CB5"/>
    <w:rsid w:val="001B363B"/>
    <w:rsid w:val="001E622A"/>
    <w:rsid w:val="002A1494"/>
    <w:rsid w:val="002A1758"/>
    <w:rsid w:val="002D6861"/>
    <w:rsid w:val="002E0755"/>
    <w:rsid w:val="002E2FC4"/>
    <w:rsid w:val="002E3F4B"/>
    <w:rsid w:val="003B0717"/>
    <w:rsid w:val="004958CC"/>
    <w:rsid w:val="004A74F1"/>
    <w:rsid w:val="004A7C06"/>
    <w:rsid w:val="00581CAD"/>
    <w:rsid w:val="005F4378"/>
    <w:rsid w:val="00642F0B"/>
    <w:rsid w:val="006734BC"/>
    <w:rsid w:val="00734CA4"/>
    <w:rsid w:val="00750557"/>
    <w:rsid w:val="00827E73"/>
    <w:rsid w:val="008D1DCB"/>
    <w:rsid w:val="008E3359"/>
    <w:rsid w:val="009506D3"/>
    <w:rsid w:val="009B0443"/>
    <w:rsid w:val="009B454F"/>
    <w:rsid w:val="00A10E6C"/>
    <w:rsid w:val="00A24044"/>
    <w:rsid w:val="00A934E7"/>
    <w:rsid w:val="00BB2110"/>
    <w:rsid w:val="00BC2041"/>
    <w:rsid w:val="00BF435C"/>
    <w:rsid w:val="00DB4BC1"/>
    <w:rsid w:val="00E26F75"/>
    <w:rsid w:val="00E72816"/>
    <w:rsid w:val="00E74D73"/>
    <w:rsid w:val="00EF76DE"/>
    <w:rsid w:val="00F17FFC"/>
    <w:rsid w:val="00F3235E"/>
    <w:rsid w:val="00F71B24"/>
    <w:rsid w:val="00F74E87"/>
    <w:rsid w:val="00FA040B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2249"/>
  <w15:docId w15:val="{C225150D-01E9-4A79-B088-891A98C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4A74F1"/>
    <w:pPr>
      <w:spacing w:after="200" w:line="264" w:lineRule="auto"/>
    </w:pPr>
    <w:rPr>
      <w:color w:val="63666A" w:themeColor="text1"/>
    </w:rPr>
  </w:style>
  <w:style w:type="paragraph" w:styleId="Heading1">
    <w:name w:val="heading 1"/>
    <w:basedOn w:val="Normal"/>
    <w:next w:val="Normal"/>
    <w:link w:val="Heading1Char"/>
    <w:uiPriority w:val="4"/>
    <w:qFormat/>
    <w:rsid w:val="004A74F1"/>
    <w:pPr>
      <w:keepNext/>
      <w:keepLines/>
      <w:spacing w:after="0" w:line="240" w:lineRule="atLeast"/>
      <w:outlineLvl w:val="0"/>
    </w:pPr>
    <w:rPr>
      <w:rFonts w:eastAsiaTheme="majorEastAsia" w:cstheme="majorBidi"/>
      <w:bCs/>
      <w:caps/>
      <w:color w:val="3F9C35" w:themeColor="background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4A74F1"/>
    <w:pPr>
      <w:keepNext/>
      <w:keepLines/>
      <w:spacing w:before="240" w:after="120" w:line="320" w:lineRule="atLeast"/>
      <w:outlineLvl w:val="1"/>
    </w:pPr>
    <w:rPr>
      <w:rFonts w:ascii="Arial Bold" w:eastAsiaTheme="majorEastAsia" w:hAnsi="Arial Bold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4A74F1"/>
    <w:pPr>
      <w:keepNext/>
      <w:keepLines/>
      <w:spacing w:before="240" w:after="120" w:line="280" w:lineRule="atLeast"/>
      <w:outlineLvl w:val="2"/>
    </w:pPr>
    <w:rPr>
      <w:rFonts w:ascii="Arial Bold" w:eastAsiaTheme="majorEastAsia" w:hAnsi="Arial Bold" w:cstheme="majorBidi"/>
      <w:b/>
      <w:bCs/>
      <w:color w:val="009CDE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4A74F1"/>
    <w:pPr>
      <w:keepNext/>
      <w:keepLines/>
      <w:spacing w:before="200" w:after="0" w:line="240" w:lineRule="atLeast"/>
      <w:outlineLvl w:val="3"/>
    </w:pPr>
    <w:rPr>
      <w:rFonts w:ascii="Arial Bold" w:eastAsiaTheme="majorEastAsia" w:hAnsi="Arial Bold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74F1"/>
    <w:pPr>
      <w:tabs>
        <w:tab w:val="left" w:pos="680"/>
        <w:tab w:val="right" w:pos="9979"/>
        <w:tab w:val="right" w:pos="106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A74F1"/>
    <w:rPr>
      <w:color w:val="63666A" w:themeColor="text1"/>
      <w:sz w:val="16"/>
    </w:rPr>
  </w:style>
  <w:style w:type="paragraph" w:customStyle="1" w:styleId="BackPageDisclaimer">
    <w:name w:val="BackPageDisclaimer"/>
    <w:basedOn w:val="Footer"/>
    <w:uiPriority w:val="49"/>
    <w:semiHidden/>
    <w:qFormat/>
    <w:rsid w:val="004A74F1"/>
    <w:pPr>
      <w:spacing w:after="100" w:line="264" w:lineRule="auto"/>
    </w:pPr>
    <w:rPr>
      <w:sz w:val="12"/>
    </w:rPr>
  </w:style>
  <w:style w:type="character" w:customStyle="1" w:styleId="Heading1Char">
    <w:name w:val="Heading 1 Char"/>
    <w:basedOn w:val="DefaultParagraphFont"/>
    <w:link w:val="Heading1"/>
    <w:uiPriority w:val="4"/>
    <w:rsid w:val="004A74F1"/>
    <w:rPr>
      <w:rFonts w:eastAsiaTheme="majorEastAsia" w:cstheme="majorBidi"/>
      <w:bCs/>
      <w:caps/>
      <w:color w:val="3F9C35" w:themeColor="background2"/>
      <w:sz w:val="40"/>
      <w:szCs w:val="28"/>
    </w:rPr>
  </w:style>
  <w:style w:type="paragraph" w:customStyle="1" w:styleId="Heading12Col">
    <w:name w:val="Heading 1 2Col"/>
    <w:basedOn w:val="Heading1"/>
    <w:next w:val="Normal"/>
    <w:uiPriority w:val="4"/>
    <w:qFormat/>
    <w:rsid w:val="004A74F1"/>
    <w:pPr>
      <w:framePr w:w="10206" w:wrap="auto" w:hAnchor="text"/>
    </w:pPr>
  </w:style>
  <w:style w:type="paragraph" w:customStyle="1" w:styleId="BackPageTitle">
    <w:name w:val="BackPageTitle"/>
    <w:basedOn w:val="Heading12Col"/>
    <w:uiPriority w:val="99"/>
    <w:semiHidden/>
    <w:qFormat/>
    <w:rsid w:val="004A74F1"/>
    <w:pPr>
      <w:framePr w:wrap="auto"/>
    </w:pPr>
  </w:style>
  <w:style w:type="paragraph" w:customStyle="1" w:styleId="BackPageWeb">
    <w:name w:val="BackPageWeb"/>
    <w:basedOn w:val="BackPageDisclaimer"/>
    <w:uiPriority w:val="49"/>
    <w:semiHidden/>
    <w:qFormat/>
    <w:rsid w:val="004A74F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F1"/>
    <w:rPr>
      <w:rFonts w:ascii="Tahoma" w:hAnsi="Tahoma" w:cs="Tahoma"/>
      <w:color w:val="63666A" w:themeColor="text1"/>
      <w:sz w:val="16"/>
      <w:szCs w:val="16"/>
    </w:rPr>
  </w:style>
  <w:style w:type="paragraph" w:customStyle="1" w:styleId="BiogContact">
    <w:name w:val="BiogContact"/>
    <w:basedOn w:val="Normal"/>
    <w:uiPriority w:val="36"/>
    <w:qFormat/>
    <w:rsid w:val="004A74F1"/>
    <w:pPr>
      <w:spacing w:before="60" w:after="0"/>
      <w:contextualSpacing/>
    </w:pPr>
  </w:style>
  <w:style w:type="paragraph" w:customStyle="1" w:styleId="BiogAddress">
    <w:name w:val="BiogAddress"/>
    <w:basedOn w:val="BiogContact"/>
    <w:uiPriority w:val="4"/>
    <w:qFormat/>
    <w:rsid w:val="004A74F1"/>
    <w:pPr>
      <w:spacing w:after="120"/>
    </w:pPr>
  </w:style>
  <w:style w:type="character" w:customStyle="1" w:styleId="Heading3Char">
    <w:name w:val="Heading 3 Char"/>
    <w:basedOn w:val="DefaultParagraphFont"/>
    <w:link w:val="Heading3"/>
    <w:uiPriority w:val="4"/>
    <w:rsid w:val="004A74F1"/>
    <w:rPr>
      <w:rFonts w:ascii="Arial Bold" w:eastAsiaTheme="majorEastAsia" w:hAnsi="Arial Bold" w:cstheme="majorBidi"/>
      <w:b/>
      <w:bCs/>
      <w:color w:val="009CDE" w:themeColor="text2"/>
      <w:sz w:val="24"/>
    </w:rPr>
  </w:style>
  <w:style w:type="paragraph" w:customStyle="1" w:styleId="BiogHeading">
    <w:name w:val="BiogHeading"/>
    <w:basedOn w:val="Heading3"/>
    <w:uiPriority w:val="37"/>
    <w:qFormat/>
    <w:rsid w:val="004A74F1"/>
    <w:pPr>
      <w:spacing w:before="120"/>
    </w:pPr>
    <w:rPr>
      <w:lang w:val="de-DE"/>
    </w:rPr>
  </w:style>
  <w:style w:type="paragraph" w:customStyle="1" w:styleId="BiogJobTitle">
    <w:name w:val="BiogJobTitle"/>
    <w:basedOn w:val="Normal"/>
    <w:uiPriority w:val="35"/>
    <w:qFormat/>
    <w:rsid w:val="004A74F1"/>
    <w:pPr>
      <w:spacing w:after="120"/>
    </w:pPr>
    <w:rPr>
      <w:b/>
    </w:rPr>
  </w:style>
  <w:style w:type="paragraph" w:customStyle="1" w:styleId="BiogName">
    <w:name w:val="BiogName"/>
    <w:basedOn w:val="Normal"/>
    <w:uiPriority w:val="34"/>
    <w:qFormat/>
    <w:rsid w:val="004A74F1"/>
    <w:pPr>
      <w:spacing w:before="120" w:after="0"/>
    </w:pPr>
    <w:rPr>
      <w:b/>
      <w:color w:val="009CDE" w:themeColor="text2"/>
    </w:rPr>
  </w:style>
  <w:style w:type="paragraph" w:customStyle="1" w:styleId="Bullet1">
    <w:name w:val="Bullet 1"/>
    <w:basedOn w:val="Normal"/>
    <w:uiPriority w:val="9"/>
    <w:qFormat/>
    <w:rsid w:val="004A74F1"/>
    <w:pPr>
      <w:numPr>
        <w:numId w:val="14"/>
      </w:numPr>
    </w:pPr>
  </w:style>
  <w:style w:type="paragraph" w:customStyle="1" w:styleId="Bullet2">
    <w:name w:val="Bullet 2"/>
    <w:basedOn w:val="Bullet1"/>
    <w:uiPriority w:val="9"/>
    <w:qFormat/>
    <w:rsid w:val="004A74F1"/>
    <w:pPr>
      <w:numPr>
        <w:ilvl w:val="1"/>
      </w:numPr>
    </w:pPr>
  </w:style>
  <w:style w:type="paragraph" w:customStyle="1" w:styleId="Confidentiality">
    <w:name w:val="Confidentiality"/>
    <w:basedOn w:val="Normal"/>
    <w:next w:val="Normal"/>
    <w:uiPriority w:val="99"/>
    <w:semiHidden/>
    <w:qFormat/>
    <w:rsid w:val="004A74F1"/>
    <w:pPr>
      <w:framePr w:wrap="around" w:vAnchor="page" w:hAnchor="text" w:y="341" w:anchorLock="1"/>
    </w:pPr>
    <w:rPr>
      <w:b/>
      <w:noProof/>
      <w:lang w:val="en-US"/>
    </w:rPr>
  </w:style>
  <w:style w:type="paragraph" w:customStyle="1" w:styleId="DividerTextBlue">
    <w:name w:val="DividerTextBlue"/>
    <w:basedOn w:val="Normal"/>
    <w:next w:val="Normal"/>
    <w:uiPriority w:val="33"/>
    <w:qFormat/>
    <w:rsid w:val="004A74F1"/>
    <w:pPr>
      <w:keepLines/>
      <w:pageBreakBefore/>
      <w:framePr w:w="10206" w:h="12020" w:hRule="exact" w:wrap="around" w:vAnchor="text" w:hAnchor="text" w:y="1"/>
      <w:spacing w:after="10000" w:line="276" w:lineRule="auto"/>
      <w:ind w:left="1588" w:right="1701"/>
    </w:pPr>
    <w:rPr>
      <w:caps/>
      <w:color w:val="009CDE" w:themeColor="text2"/>
      <w:sz w:val="40"/>
    </w:rPr>
  </w:style>
  <w:style w:type="paragraph" w:customStyle="1" w:styleId="DividerTextGreen">
    <w:name w:val="DividerTextGreen"/>
    <w:basedOn w:val="DividerTextBlue"/>
    <w:next w:val="Normal"/>
    <w:uiPriority w:val="33"/>
    <w:qFormat/>
    <w:rsid w:val="004A74F1"/>
    <w:pPr>
      <w:framePr w:wrap="around"/>
    </w:pPr>
    <w:rPr>
      <w:color w:val="3F9C35" w:themeColor="background2"/>
    </w:rPr>
  </w:style>
  <w:style w:type="paragraph" w:customStyle="1" w:styleId="DocTitle">
    <w:name w:val="DocTitle"/>
    <w:basedOn w:val="Normal"/>
    <w:uiPriority w:val="49"/>
    <w:semiHidden/>
    <w:qFormat/>
    <w:rsid w:val="004A74F1"/>
    <w:pPr>
      <w:spacing w:before="360"/>
    </w:pPr>
    <w:rPr>
      <w:caps/>
      <w:color w:val="3F9C35" w:themeColor="background2"/>
      <w:sz w:val="40"/>
    </w:rPr>
  </w:style>
  <w:style w:type="paragraph" w:customStyle="1" w:styleId="DocSubTitle">
    <w:name w:val="DocSubTitle"/>
    <w:basedOn w:val="DocTitle"/>
    <w:uiPriority w:val="49"/>
    <w:semiHidden/>
    <w:qFormat/>
    <w:rsid w:val="004A74F1"/>
    <w:rPr>
      <w:caps w:val="0"/>
      <w:color w:val="009CDE" w:themeColor="text2"/>
      <w:sz w:val="28"/>
    </w:rPr>
  </w:style>
  <w:style w:type="paragraph" w:customStyle="1" w:styleId="DocDate">
    <w:name w:val="DocDate"/>
    <w:basedOn w:val="DocSubTitle"/>
    <w:uiPriority w:val="49"/>
    <w:semiHidden/>
    <w:qFormat/>
    <w:rsid w:val="004A74F1"/>
    <w:rPr>
      <w:color w:val="63666A" w:themeColor="text1"/>
    </w:rPr>
  </w:style>
  <w:style w:type="paragraph" w:customStyle="1" w:styleId="FooterHalf">
    <w:name w:val="FooterHalf"/>
    <w:basedOn w:val="Footer"/>
    <w:uiPriority w:val="49"/>
    <w:qFormat/>
    <w:rsid w:val="004A74F1"/>
    <w:rPr>
      <w:noProof/>
      <w:sz w:val="10"/>
      <w:lang w:eastAsia="en-GB"/>
    </w:rPr>
  </w:style>
  <w:style w:type="paragraph" w:customStyle="1" w:styleId="FooterOdd">
    <w:name w:val="FooterOdd"/>
    <w:basedOn w:val="Footer"/>
    <w:uiPriority w:val="49"/>
    <w:semiHidden/>
    <w:qFormat/>
    <w:rsid w:val="004A74F1"/>
    <w:pPr>
      <w:tabs>
        <w:tab w:val="clear" w:pos="680"/>
        <w:tab w:val="clear" w:pos="9979"/>
        <w:tab w:val="clear" w:pos="10660"/>
        <w:tab w:val="right" w:pos="9526"/>
        <w:tab w:val="right" w:pos="10195"/>
      </w:tabs>
    </w:pPr>
  </w:style>
  <w:style w:type="paragraph" w:customStyle="1" w:styleId="FooterPandC">
    <w:name w:val="FooterPandC"/>
    <w:basedOn w:val="Footer"/>
    <w:uiPriority w:val="49"/>
    <w:semiHidden/>
    <w:qFormat/>
    <w:rsid w:val="004A74F1"/>
    <w:pPr>
      <w:spacing w:before="120"/>
      <w:ind w:left="680" w:right="680"/>
    </w:pPr>
    <w:rPr>
      <w:b/>
    </w:rPr>
  </w:style>
  <w:style w:type="paragraph" w:customStyle="1" w:styleId="Head12C2R">
    <w:name w:val="Head12C2R"/>
    <w:basedOn w:val="Heading12Col"/>
    <w:next w:val="Normal"/>
    <w:uiPriority w:val="4"/>
    <w:qFormat/>
    <w:rsid w:val="004A74F1"/>
    <w:pPr>
      <w:framePr w:wrap="auto" w:y="2382"/>
    </w:pPr>
  </w:style>
  <w:style w:type="paragraph" w:customStyle="1" w:styleId="Head12R">
    <w:name w:val="Head12R"/>
    <w:basedOn w:val="Heading1"/>
    <w:next w:val="Normal"/>
    <w:uiPriority w:val="4"/>
    <w:qFormat/>
    <w:rsid w:val="004A74F1"/>
    <w:pPr>
      <w:framePr w:wrap="auto" w:hAnchor="text" w:y="2382"/>
    </w:pPr>
  </w:style>
  <w:style w:type="paragraph" w:customStyle="1" w:styleId="Heading1Num">
    <w:name w:val="Heading 1Num"/>
    <w:basedOn w:val="Heading1"/>
    <w:next w:val="Normal"/>
    <w:uiPriority w:val="1"/>
    <w:qFormat/>
    <w:rsid w:val="004A74F1"/>
    <w:pPr>
      <w:numPr>
        <w:numId w:val="15"/>
      </w:numPr>
    </w:pPr>
  </w:style>
  <w:style w:type="paragraph" w:customStyle="1" w:styleId="Heading1Num2Col">
    <w:name w:val="Heading 1Num 2Col"/>
    <w:basedOn w:val="Heading1Num"/>
    <w:next w:val="Normal"/>
    <w:uiPriority w:val="1"/>
    <w:qFormat/>
    <w:rsid w:val="004A74F1"/>
    <w:pPr>
      <w:framePr w:w="10206" w:wrap="auto" w:hAnchor="text"/>
    </w:pPr>
  </w:style>
  <w:style w:type="paragraph" w:customStyle="1" w:styleId="Head1Num2C2R">
    <w:name w:val="Head1Num2C2R"/>
    <w:basedOn w:val="Heading1Num2Col"/>
    <w:next w:val="Normal"/>
    <w:uiPriority w:val="4"/>
    <w:qFormat/>
    <w:rsid w:val="004A74F1"/>
    <w:pPr>
      <w:framePr w:wrap="auto" w:y="2382"/>
    </w:pPr>
  </w:style>
  <w:style w:type="paragraph" w:customStyle="1" w:styleId="Head1Num2R">
    <w:name w:val="Head1Num2R"/>
    <w:basedOn w:val="Heading1Num"/>
    <w:next w:val="Normal"/>
    <w:uiPriority w:val="4"/>
    <w:qFormat/>
    <w:rsid w:val="004A74F1"/>
    <w:pPr>
      <w:framePr w:wrap="auto" w:hAnchor="text" w:y="2382"/>
    </w:pPr>
  </w:style>
  <w:style w:type="paragraph" w:styleId="Header">
    <w:name w:val="header"/>
    <w:basedOn w:val="Normal"/>
    <w:link w:val="HeaderChar"/>
    <w:uiPriority w:val="99"/>
    <w:semiHidden/>
    <w:rsid w:val="004A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4F1"/>
    <w:rPr>
      <w:color w:val="63666A" w:themeColor="text1"/>
    </w:rPr>
  </w:style>
  <w:style w:type="paragraph" w:customStyle="1" w:styleId="Heading1BackPage">
    <w:name w:val="Heading 1 BackPage"/>
    <w:basedOn w:val="Heading12Col"/>
    <w:uiPriority w:val="99"/>
    <w:semiHidden/>
    <w:qFormat/>
    <w:rsid w:val="004A74F1"/>
    <w:pPr>
      <w:framePr w:wrap="auto"/>
    </w:pPr>
  </w:style>
  <w:style w:type="paragraph" w:customStyle="1" w:styleId="Heading1Toc">
    <w:name w:val="Heading 1 Toc"/>
    <w:basedOn w:val="DocTitle"/>
    <w:next w:val="Normal"/>
    <w:uiPriority w:val="49"/>
    <w:semiHidden/>
    <w:qFormat/>
    <w:rsid w:val="004A74F1"/>
    <w:pPr>
      <w:framePr w:w="8618" w:wrap="around" w:vAnchor="page" w:hAnchor="text" w:y="2836"/>
      <w:spacing w:before="0" w:after="240" w:line="240" w:lineRule="atLeast"/>
    </w:pPr>
  </w:style>
  <w:style w:type="paragraph" w:customStyle="1" w:styleId="Heading1ExecSummPage">
    <w:name w:val="Heading 1 ExecSummPage"/>
    <w:basedOn w:val="Heading1Toc"/>
    <w:uiPriority w:val="49"/>
    <w:semiHidden/>
    <w:qFormat/>
    <w:rsid w:val="004A74F1"/>
    <w:pPr>
      <w:framePr w:wrap="around"/>
    </w:pPr>
  </w:style>
  <w:style w:type="paragraph" w:customStyle="1" w:styleId="Heading1Land">
    <w:name w:val="Heading 1 Land"/>
    <w:basedOn w:val="Heading1"/>
    <w:next w:val="Normal"/>
    <w:uiPriority w:val="4"/>
    <w:qFormat/>
    <w:rsid w:val="004A74F1"/>
    <w:pPr>
      <w:framePr w:w="13948" w:wrap="auto" w:hAnchor="text" w:y="852"/>
    </w:pPr>
  </w:style>
  <w:style w:type="paragraph" w:customStyle="1" w:styleId="Heading1TOCWhite">
    <w:name w:val="Heading 1 TOC White"/>
    <w:basedOn w:val="Heading1Toc"/>
    <w:next w:val="Normal"/>
    <w:uiPriority w:val="49"/>
    <w:semiHidden/>
    <w:qFormat/>
    <w:rsid w:val="004A74F1"/>
    <w:pPr>
      <w:framePr w:wrap="around"/>
    </w:pPr>
    <w:rPr>
      <w:color w:val="FFFFFF" w:themeColor="background1"/>
    </w:rPr>
  </w:style>
  <w:style w:type="paragraph" w:customStyle="1" w:styleId="Heading1Cont">
    <w:name w:val="Heading 1Cont"/>
    <w:basedOn w:val="Heading1"/>
    <w:next w:val="Normal"/>
    <w:uiPriority w:val="4"/>
    <w:qFormat/>
    <w:rsid w:val="004A74F1"/>
    <w:pPr>
      <w:spacing w:before="480" w:after="360"/>
    </w:pPr>
  </w:style>
  <w:style w:type="paragraph" w:customStyle="1" w:styleId="Heading1NoTOC">
    <w:name w:val="Heading 1NoTOC"/>
    <w:basedOn w:val="Heading1ExecSummPage"/>
    <w:uiPriority w:val="49"/>
    <w:semiHidden/>
    <w:qFormat/>
    <w:rsid w:val="004A74F1"/>
    <w:pPr>
      <w:framePr w:wrap="around"/>
    </w:pPr>
  </w:style>
  <w:style w:type="paragraph" w:customStyle="1" w:styleId="Heading1NumLand">
    <w:name w:val="Heading 1Num Land"/>
    <w:basedOn w:val="Heading1Num"/>
    <w:next w:val="Normal"/>
    <w:uiPriority w:val="1"/>
    <w:qFormat/>
    <w:rsid w:val="004A74F1"/>
    <w:pPr>
      <w:framePr w:w="13948" w:wrap="auto" w:hAnchor="text" w:y="852"/>
    </w:pPr>
  </w:style>
  <w:style w:type="paragraph" w:customStyle="1" w:styleId="Heading1NumCont">
    <w:name w:val="Heading 1NumCont"/>
    <w:basedOn w:val="Heading1Num"/>
    <w:next w:val="Normal"/>
    <w:uiPriority w:val="4"/>
    <w:qFormat/>
    <w:rsid w:val="004A74F1"/>
    <w:pPr>
      <w:spacing w:before="480" w:after="360"/>
    </w:pPr>
  </w:style>
  <w:style w:type="character" w:customStyle="1" w:styleId="Heading2Char">
    <w:name w:val="Heading 2 Char"/>
    <w:basedOn w:val="DefaultParagraphFont"/>
    <w:link w:val="Heading2"/>
    <w:uiPriority w:val="4"/>
    <w:rsid w:val="004A74F1"/>
    <w:rPr>
      <w:rFonts w:ascii="Arial Bold" w:eastAsiaTheme="majorEastAsia" w:hAnsi="Arial Bold" w:cstheme="majorBidi"/>
      <w:b/>
      <w:bCs/>
      <w:color w:val="63666A" w:themeColor="text1"/>
      <w:sz w:val="28"/>
      <w:szCs w:val="26"/>
    </w:rPr>
  </w:style>
  <w:style w:type="paragraph" w:customStyle="1" w:styleId="Heading2NewPg">
    <w:name w:val="Heading 2NewPg"/>
    <w:basedOn w:val="Heading2"/>
    <w:next w:val="Normal"/>
    <w:uiPriority w:val="4"/>
    <w:qFormat/>
    <w:rsid w:val="004A74F1"/>
    <w:pPr>
      <w:pageBreakBefore/>
      <w:spacing w:before="0"/>
    </w:pPr>
  </w:style>
  <w:style w:type="paragraph" w:customStyle="1" w:styleId="Heading2Num">
    <w:name w:val="Heading 2Num"/>
    <w:basedOn w:val="Heading2"/>
    <w:next w:val="Normal"/>
    <w:uiPriority w:val="1"/>
    <w:qFormat/>
    <w:rsid w:val="004A74F1"/>
    <w:pPr>
      <w:numPr>
        <w:ilvl w:val="1"/>
        <w:numId w:val="15"/>
      </w:numPr>
    </w:pPr>
  </w:style>
  <w:style w:type="paragraph" w:customStyle="1" w:styleId="Heading2NumNewPg">
    <w:name w:val="Heading 2NumNewPg"/>
    <w:basedOn w:val="Heading2Num"/>
    <w:next w:val="Normal"/>
    <w:uiPriority w:val="1"/>
    <w:qFormat/>
    <w:rsid w:val="004A74F1"/>
    <w:pPr>
      <w:pageBreakBefore/>
    </w:pPr>
  </w:style>
  <w:style w:type="paragraph" w:customStyle="1" w:styleId="Heading3Numb">
    <w:name w:val="Heading 3Numb"/>
    <w:basedOn w:val="Heading3"/>
    <w:next w:val="Normal"/>
    <w:uiPriority w:val="1"/>
    <w:qFormat/>
    <w:rsid w:val="004A74F1"/>
    <w:pPr>
      <w:numPr>
        <w:ilvl w:val="2"/>
        <w:numId w:val="15"/>
      </w:numPr>
    </w:pPr>
  </w:style>
  <w:style w:type="character" w:customStyle="1" w:styleId="Heading4Char">
    <w:name w:val="Heading 4 Char"/>
    <w:basedOn w:val="DefaultParagraphFont"/>
    <w:link w:val="Heading4"/>
    <w:uiPriority w:val="4"/>
    <w:rsid w:val="004A74F1"/>
    <w:rPr>
      <w:rFonts w:ascii="Arial Bold" w:eastAsiaTheme="majorEastAsia" w:hAnsi="Arial Bold" w:cstheme="majorBidi"/>
      <w:b/>
      <w:bCs/>
      <w:iCs/>
      <w:color w:val="63666A" w:themeColor="text1"/>
    </w:rPr>
  </w:style>
  <w:style w:type="character" w:styleId="Hyperlink">
    <w:name w:val="Hyperlink"/>
    <w:basedOn w:val="DefaultParagraphFont"/>
    <w:uiPriority w:val="99"/>
    <w:rsid w:val="004A74F1"/>
    <w:rPr>
      <w:color w:val="009CDE" w:themeColor="hyperlink"/>
      <w:u w:val="single"/>
    </w:rPr>
  </w:style>
  <w:style w:type="paragraph" w:customStyle="1" w:styleId="Introduction">
    <w:name w:val="Introduction"/>
    <w:basedOn w:val="Normal"/>
    <w:next w:val="Normal"/>
    <w:uiPriority w:val="14"/>
    <w:qFormat/>
    <w:rsid w:val="004A74F1"/>
    <w:pPr>
      <w:spacing w:line="276" w:lineRule="auto"/>
    </w:pPr>
    <w:rPr>
      <w:color w:val="009CDE" w:themeColor="text2"/>
      <w:sz w:val="23"/>
    </w:rPr>
  </w:style>
  <w:style w:type="paragraph" w:customStyle="1" w:styleId="IntroductionFullWidth">
    <w:name w:val="IntroductionFullWidth"/>
    <w:basedOn w:val="Introduction"/>
    <w:next w:val="Normal"/>
    <w:uiPriority w:val="14"/>
    <w:qFormat/>
    <w:rsid w:val="004A74F1"/>
    <w:pPr>
      <w:framePr w:w="8618" w:wrap="around" w:vAnchor="text" w:hAnchor="text" w:y="1"/>
    </w:pPr>
  </w:style>
  <w:style w:type="paragraph" w:customStyle="1" w:styleId="IntroductionExecSummary">
    <w:name w:val="Introduction ExecSummary"/>
    <w:basedOn w:val="IntroductionFullWidth"/>
    <w:uiPriority w:val="11"/>
    <w:qFormat/>
    <w:rsid w:val="004A74F1"/>
    <w:pPr>
      <w:framePr w:w="0" w:wrap="auto" w:vAnchor="margin" w:yAlign="inline"/>
    </w:pPr>
  </w:style>
  <w:style w:type="paragraph" w:customStyle="1" w:styleId="IntroductionFullWIdth2ColPg">
    <w:name w:val="IntroductionFullWIdth 2ColPg"/>
    <w:basedOn w:val="Introduction"/>
    <w:next w:val="Normal"/>
    <w:uiPriority w:val="14"/>
    <w:qFormat/>
    <w:rsid w:val="004A74F1"/>
    <w:pPr>
      <w:framePr w:w="10206" w:wrap="around" w:vAnchor="text" w:hAnchor="text" w:y="1"/>
    </w:pPr>
  </w:style>
  <w:style w:type="paragraph" w:customStyle="1" w:styleId="IntroductionFullWidthWhite">
    <w:name w:val="IntroductionFullWidthWhite"/>
    <w:basedOn w:val="IntroductionFullWidth"/>
    <w:next w:val="Normal"/>
    <w:uiPriority w:val="14"/>
    <w:qFormat/>
    <w:rsid w:val="004A74F1"/>
    <w:pPr>
      <w:framePr w:wrap="around"/>
    </w:pPr>
    <w:rPr>
      <w:color w:val="FFFFFF" w:themeColor="background1"/>
    </w:rPr>
  </w:style>
  <w:style w:type="paragraph" w:customStyle="1" w:styleId="NormalNoSpace">
    <w:name w:val="NormalNoSpace"/>
    <w:basedOn w:val="Normal"/>
    <w:next w:val="Normal"/>
    <w:uiPriority w:val="4"/>
    <w:qFormat/>
    <w:rsid w:val="004A74F1"/>
    <w:pPr>
      <w:spacing w:after="0"/>
    </w:pPr>
  </w:style>
  <w:style w:type="paragraph" w:customStyle="1" w:styleId="NumbList1">
    <w:name w:val="NumbList 1"/>
    <w:basedOn w:val="Normal"/>
    <w:uiPriority w:val="4"/>
    <w:qFormat/>
    <w:rsid w:val="004A74F1"/>
    <w:pPr>
      <w:numPr>
        <w:numId w:val="16"/>
      </w:numPr>
    </w:pPr>
  </w:style>
  <w:style w:type="paragraph" w:customStyle="1" w:styleId="NumbList2">
    <w:name w:val="NumbList 2"/>
    <w:basedOn w:val="NumbList1"/>
    <w:uiPriority w:val="4"/>
    <w:qFormat/>
    <w:rsid w:val="004A74F1"/>
    <w:pPr>
      <w:numPr>
        <w:ilvl w:val="1"/>
      </w:numPr>
    </w:pPr>
  </w:style>
  <w:style w:type="numbering" w:customStyle="1" w:styleId="NumbLstBullet">
    <w:name w:val="NumbLstBullet"/>
    <w:uiPriority w:val="99"/>
    <w:rsid w:val="004A74F1"/>
    <w:pPr>
      <w:numPr>
        <w:numId w:val="14"/>
      </w:numPr>
    </w:pPr>
  </w:style>
  <w:style w:type="numbering" w:customStyle="1" w:styleId="NumbLstMain">
    <w:name w:val="NumbLstMain"/>
    <w:uiPriority w:val="99"/>
    <w:rsid w:val="004A74F1"/>
    <w:pPr>
      <w:numPr>
        <w:numId w:val="15"/>
      </w:numPr>
    </w:pPr>
  </w:style>
  <w:style w:type="numbering" w:customStyle="1" w:styleId="NumbLstNumblist">
    <w:name w:val="NumbLstNumblist"/>
    <w:uiPriority w:val="99"/>
    <w:rsid w:val="004A74F1"/>
    <w:pPr>
      <w:numPr>
        <w:numId w:val="16"/>
      </w:numPr>
    </w:pPr>
  </w:style>
  <w:style w:type="numbering" w:customStyle="1" w:styleId="NumbLstTables">
    <w:name w:val="NumbLstTables"/>
    <w:uiPriority w:val="99"/>
    <w:rsid w:val="004A74F1"/>
    <w:pPr>
      <w:numPr>
        <w:numId w:val="17"/>
      </w:numPr>
    </w:pPr>
  </w:style>
  <w:style w:type="paragraph" w:styleId="Quote">
    <w:name w:val="Quote"/>
    <w:basedOn w:val="Normal"/>
    <w:link w:val="QuoteChar"/>
    <w:uiPriority w:val="38"/>
    <w:qFormat/>
    <w:rsid w:val="004A74F1"/>
    <w:pPr>
      <w:framePr w:w="10206" w:h="12247" w:hRule="exact" w:wrap="around" w:vAnchor="page" w:hAnchor="text" w:y="3403"/>
      <w:spacing w:after="0"/>
      <w:ind w:left="1588" w:right="1701"/>
    </w:pPr>
    <w:rPr>
      <w:iCs/>
      <w:color w:val="FFFFFF" w:themeColor="background1"/>
      <w:sz w:val="32"/>
    </w:rPr>
  </w:style>
  <w:style w:type="character" w:customStyle="1" w:styleId="QuoteChar">
    <w:name w:val="Quote Char"/>
    <w:basedOn w:val="DefaultParagraphFont"/>
    <w:link w:val="Quote"/>
    <w:uiPriority w:val="38"/>
    <w:rsid w:val="004A74F1"/>
    <w:rPr>
      <w:iCs/>
      <w:color w:val="FFFFFF" w:themeColor="background1"/>
      <w:sz w:val="32"/>
    </w:rPr>
  </w:style>
  <w:style w:type="paragraph" w:customStyle="1" w:styleId="QuoteAuthor">
    <w:name w:val="QuoteAuthor"/>
    <w:basedOn w:val="Quote"/>
    <w:next w:val="Normal"/>
    <w:uiPriority w:val="38"/>
    <w:qFormat/>
    <w:rsid w:val="004A74F1"/>
    <w:pPr>
      <w:framePr w:wrap="around"/>
      <w:spacing w:after="6600"/>
    </w:pPr>
    <w:rPr>
      <w:sz w:val="20"/>
    </w:rPr>
  </w:style>
  <w:style w:type="paragraph" w:customStyle="1" w:styleId="QuoteAuthorBlue">
    <w:name w:val="QuoteAuthorBlue"/>
    <w:basedOn w:val="QuoteAuthor"/>
    <w:next w:val="Normal"/>
    <w:uiPriority w:val="38"/>
    <w:qFormat/>
    <w:rsid w:val="004A74F1"/>
    <w:pPr>
      <w:framePr w:wrap="around"/>
    </w:pPr>
    <w:rPr>
      <w:color w:val="009CDE" w:themeColor="text2"/>
    </w:rPr>
  </w:style>
  <w:style w:type="paragraph" w:customStyle="1" w:styleId="QuoteAuthorGreen">
    <w:name w:val="QuoteAuthorGreen"/>
    <w:basedOn w:val="QuoteAuthorBlue"/>
    <w:next w:val="Normal"/>
    <w:uiPriority w:val="38"/>
    <w:qFormat/>
    <w:rsid w:val="004A74F1"/>
    <w:pPr>
      <w:framePr w:wrap="around"/>
    </w:pPr>
    <w:rPr>
      <w:color w:val="3F9C35" w:themeColor="background2"/>
    </w:rPr>
  </w:style>
  <w:style w:type="paragraph" w:customStyle="1" w:styleId="QuoteBlue">
    <w:name w:val="QuoteBlue"/>
    <w:basedOn w:val="Quote"/>
    <w:uiPriority w:val="38"/>
    <w:qFormat/>
    <w:rsid w:val="004A74F1"/>
    <w:pPr>
      <w:framePr w:wrap="around"/>
    </w:pPr>
    <w:rPr>
      <w:color w:val="009CDE" w:themeColor="text2"/>
    </w:rPr>
  </w:style>
  <w:style w:type="paragraph" w:customStyle="1" w:styleId="QuoteGreen">
    <w:name w:val="QuoteGreen"/>
    <w:basedOn w:val="QuoteBlue"/>
    <w:uiPriority w:val="38"/>
    <w:qFormat/>
    <w:rsid w:val="004A74F1"/>
    <w:pPr>
      <w:framePr w:wrap="around"/>
    </w:pPr>
    <w:rPr>
      <w:color w:val="3F9C35" w:themeColor="background2"/>
    </w:rPr>
  </w:style>
  <w:style w:type="paragraph" w:customStyle="1" w:styleId="QuoteMarks">
    <w:name w:val="QuoteMarks"/>
    <w:basedOn w:val="Quote"/>
    <w:next w:val="QuoteAuthor"/>
    <w:uiPriority w:val="38"/>
    <w:qFormat/>
    <w:rsid w:val="004A74F1"/>
    <w:pPr>
      <w:framePr w:wrap="around"/>
      <w:spacing w:line="640" w:lineRule="exact"/>
    </w:pPr>
    <w:rPr>
      <w:position w:val="-64"/>
      <w:sz w:val="144"/>
    </w:rPr>
  </w:style>
  <w:style w:type="paragraph" w:customStyle="1" w:styleId="QuoteMarksBlue">
    <w:name w:val="QuoteMarksBlue"/>
    <w:basedOn w:val="QuoteMarks"/>
    <w:next w:val="QuoteAuthorBlue"/>
    <w:uiPriority w:val="38"/>
    <w:qFormat/>
    <w:rsid w:val="004A74F1"/>
    <w:pPr>
      <w:framePr w:wrap="around"/>
    </w:pPr>
    <w:rPr>
      <w:color w:val="009CDE" w:themeColor="text2"/>
    </w:rPr>
  </w:style>
  <w:style w:type="paragraph" w:customStyle="1" w:styleId="QuoteMarksGreen">
    <w:name w:val="QuoteMarksGreen"/>
    <w:basedOn w:val="QuoteMarksBlue"/>
    <w:next w:val="QuoteAuthorGreen"/>
    <w:uiPriority w:val="38"/>
    <w:qFormat/>
    <w:rsid w:val="004A74F1"/>
    <w:pPr>
      <w:framePr w:wrap="around"/>
    </w:pPr>
    <w:rPr>
      <w:color w:val="3F9C35" w:themeColor="background2"/>
    </w:rPr>
  </w:style>
  <w:style w:type="paragraph" w:customStyle="1" w:styleId="QuoteOpen">
    <w:name w:val="QuoteOpen"/>
    <w:basedOn w:val="QuoteMarks"/>
    <w:next w:val="Quote"/>
    <w:uiPriority w:val="38"/>
    <w:qFormat/>
    <w:rsid w:val="004A74F1"/>
    <w:pPr>
      <w:pageBreakBefore/>
      <w:framePr w:wrap="around"/>
    </w:pPr>
    <w:rPr>
      <w:position w:val="-72"/>
    </w:rPr>
  </w:style>
  <w:style w:type="paragraph" w:customStyle="1" w:styleId="QuoteOpenBlue">
    <w:name w:val="QuoteOpenBlue"/>
    <w:basedOn w:val="QuoteOpen"/>
    <w:next w:val="QuoteBlue"/>
    <w:uiPriority w:val="38"/>
    <w:qFormat/>
    <w:rsid w:val="004A74F1"/>
    <w:pPr>
      <w:framePr w:wrap="around"/>
    </w:pPr>
    <w:rPr>
      <w:color w:val="009CDE" w:themeColor="text2"/>
    </w:rPr>
  </w:style>
  <w:style w:type="paragraph" w:customStyle="1" w:styleId="QuoteOpenGreen">
    <w:name w:val="QuoteOpenGreen"/>
    <w:basedOn w:val="QuoteOpenBlue"/>
    <w:next w:val="QuoteGreen"/>
    <w:uiPriority w:val="38"/>
    <w:qFormat/>
    <w:rsid w:val="004A74F1"/>
    <w:pPr>
      <w:framePr w:wrap="around"/>
    </w:pPr>
    <w:rPr>
      <w:color w:val="3F9C35" w:themeColor="background2"/>
    </w:rPr>
  </w:style>
  <w:style w:type="table" w:styleId="TableGrid">
    <w:name w:val="Table Grid"/>
    <w:basedOn w:val="TableNormal"/>
    <w:uiPriority w:val="59"/>
    <w:rsid w:val="004A74F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uiPriority w:val="25"/>
    <w:qFormat/>
    <w:rsid w:val="004A74F1"/>
    <w:pPr>
      <w:spacing w:before="60" w:after="60"/>
      <w:ind w:left="57" w:right="57"/>
    </w:pPr>
  </w:style>
  <w:style w:type="paragraph" w:customStyle="1" w:styleId="TableBullet1">
    <w:name w:val="TableBullet 1"/>
    <w:basedOn w:val="TableText"/>
    <w:uiPriority w:val="31"/>
    <w:qFormat/>
    <w:rsid w:val="004A74F1"/>
    <w:pPr>
      <w:numPr>
        <w:ilvl w:val="2"/>
        <w:numId w:val="21"/>
      </w:numPr>
    </w:pPr>
  </w:style>
  <w:style w:type="paragraph" w:customStyle="1" w:styleId="TableBullet2">
    <w:name w:val="TableBullet 2"/>
    <w:basedOn w:val="TableText"/>
    <w:uiPriority w:val="31"/>
    <w:qFormat/>
    <w:rsid w:val="004A74F1"/>
    <w:pPr>
      <w:numPr>
        <w:ilvl w:val="3"/>
        <w:numId w:val="21"/>
      </w:numPr>
    </w:pPr>
  </w:style>
  <w:style w:type="paragraph" w:customStyle="1" w:styleId="TableHeadingGreen">
    <w:name w:val="TableHeadingGreen"/>
    <w:basedOn w:val="TableText"/>
    <w:uiPriority w:val="23"/>
    <w:qFormat/>
    <w:rsid w:val="004A74F1"/>
    <w:pPr>
      <w:keepNext/>
    </w:pPr>
    <w:rPr>
      <w:b/>
      <w:color w:val="3F9C35" w:themeColor="background2"/>
    </w:rPr>
  </w:style>
  <w:style w:type="paragraph" w:customStyle="1" w:styleId="TableHeadingBlue">
    <w:name w:val="TableHeadingBlue"/>
    <w:basedOn w:val="TableHeadingGreen"/>
    <w:uiPriority w:val="23"/>
    <w:qFormat/>
    <w:rsid w:val="004A74F1"/>
    <w:rPr>
      <w:color w:val="009CDE" w:themeColor="text2"/>
    </w:rPr>
  </w:style>
  <w:style w:type="paragraph" w:customStyle="1" w:styleId="TableHeadingBlueRight">
    <w:name w:val="TableHeadingBlueRight"/>
    <w:basedOn w:val="TableHeadingBlue"/>
    <w:uiPriority w:val="23"/>
    <w:qFormat/>
    <w:rsid w:val="004A74F1"/>
    <w:pPr>
      <w:jc w:val="right"/>
    </w:pPr>
  </w:style>
  <w:style w:type="paragraph" w:customStyle="1" w:styleId="TableHeadingGreenRight">
    <w:name w:val="TableHeadingGreenRight"/>
    <w:basedOn w:val="TableHeadingGreen"/>
    <w:uiPriority w:val="23"/>
    <w:qFormat/>
    <w:rsid w:val="004A74F1"/>
    <w:pPr>
      <w:jc w:val="right"/>
    </w:pPr>
  </w:style>
  <w:style w:type="paragraph" w:customStyle="1" w:styleId="TableHeadingWhite">
    <w:name w:val="TableHeadingWhite"/>
    <w:basedOn w:val="TableHeadingGreen"/>
    <w:uiPriority w:val="23"/>
    <w:qFormat/>
    <w:rsid w:val="004A74F1"/>
    <w:rPr>
      <w:color w:val="FFFFFF" w:themeColor="background1"/>
    </w:rPr>
  </w:style>
  <w:style w:type="paragraph" w:customStyle="1" w:styleId="TableHeadingWhiteRight">
    <w:name w:val="TableHeadingWhiteRight"/>
    <w:basedOn w:val="TableHeadingWhite"/>
    <w:uiPriority w:val="23"/>
    <w:qFormat/>
    <w:rsid w:val="004A74F1"/>
    <w:pPr>
      <w:jc w:val="right"/>
    </w:pPr>
  </w:style>
  <w:style w:type="paragraph" w:customStyle="1" w:styleId="TableNumb">
    <w:name w:val="TableNumb"/>
    <w:basedOn w:val="TableText"/>
    <w:uiPriority w:val="26"/>
    <w:qFormat/>
    <w:rsid w:val="004A74F1"/>
    <w:pPr>
      <w:ind w:right="85"/>
      <w:jc w:val="right"/>
    </w:pPr>
  </w:style>
  <w:style w:type="paragraph" w:customStyle="1" w:styleId="TableNumbList1">
    <w:name w:val="TableNumbList 1"/>
    <w:basedOn w:val="TableText"/>
    <w:uiPriority w:val="30"/>
    <w:qFormat/>
    <w:rsid w:val="004A74F1"/>
    <w:pPr>
      <w:numPr>
        <w:numId w:val="21"/>
      </w:numPr>
    </w:pPr>
  </w:style>
  <w:style w:type="paragraph" w:customStyle="1" w:styleId="TableNumbList2">
    <w:name w:val="TableNumbList 2"/>
    <w:basedOn w:val="TableText"/>
    <w:uiPriority w:val="30"/>
    <w:qFormat/>
    <w:rsid w:val="004A74F1"/>
    <w:pPr>
      <w:numPr>
        <w:ilvl w:val="1"/>
        <w:numId w:val="21"/>
      </w:numPr>
    </w:pPr>
  </w:style>
  <w:style w:type="paragraph" w:customStyle="1" w:styleId="TableNumbNeg">
    <w:name w:val="TableNumbNeg"/>
    <w:basedOn w:val="TableNumb"/>
    <w:uiPriority w:val="26"/>
    <w:qFormat/>
    <w:rsid w:val="004A74F1"/>
    <w:pPr>
      <w:ind w:right="28"/>
    </w:pPr>
  </w:style>
  <w:style w:type="paragraph" w:customStyle="1" w:styleId="TableSource">
    <w:name w:val="TableSource"/>
    <w:basedOn w:val="Normal"/>
    <w:next w:val="Normal"/>
    <w:uiPriority w:val="31"/>
    <w:qFormat/>
    <w:rsid w:val="004A74F1"/>
    <w:rPr>
      <w:i/>
    </w:rPr>
  </w:style>
  <w:style w:type="paragraph" w:customStyle="1" w:styleId="TableTitle">
    <w:name w:val="TableTitle"/>
    <w:basedOn w:val="Normal"/>
    <w:uiPriority w:val="22"/>
    <w:qFormat/>
    <w:rsid w:val="004A74F1"/>
    <w:pPr>
      <w:spacing w:before="200" w:after="100"/>
    </w:pPr>
    <w:rPr>
      <w:b/>
    </w:rPr>
  </w:style>
  <w:style w:type="paragraph" w:customStyle="1" w:styleId="TableTotal">
    <w:name w:val="TableTotal"/>
    <w:basedOn w:val="TableText"/>
    <w:uiPriority w:val="29"/>
    <w:qFormat/>
    <w:rsid w:val="004A74F1"/>
    <w:rPr>
      <w:b/>
    </w:rPr>
  </w:style>
  <w:style w:type="paragraph" w:customStyle="1" w:styleId="TableTotalNumb">
    <w:name w:val="TableTotalNumb"/>
    <w:basedOn w:val="TableTotal"/>
    <w:uiPriority w:val="29"/>
    <w:qFormat/>
    <w:rsid w:val="004A74F1"/>
    <w:pPr>
      <w:ind w:right="85"/>
      <w:jc w:val="right"/>
    </w:pPr>
  </w:style>
  <w:style w:type="paragraph" w:customStyle="1" w:styleId="TableTotalNumbNeg">
    <w:name w:val="TableTotalNumbNeg"/>
    <w:basedOn w:val="TableTotalNumb"/>
    <w:uiPriority w:val="29"/>
    <w:qFormat/>
    <w:rsid w:val="004A74F1"/>
    <w:pPr>
      <w:ind w:right="28"/>
    </w:pPr>
  </w:style>
  <w:style w:type="paragraph" w:customStyle="1" w:styleId="TitleHeaderEnd">
    <w:name w:val="TitleHeaderEnd"/>
    <w:basedOn w:val="Header"/>
    <w:uiPriority w:val="4"/>
    <w:semiHidden/>
    <w:qFormat/>
    <w:rsid w:val="004A74F1"/>
    <w:rPr>
      <w:position w:val="-6"/>
      <w:sz w:val="2"/>
      <w:szCs w:val="2"/>
    </w:rPr>
  </w:style>
  <w:style w:type="paragraph" w:styleId="TOC1">
    <w:name w:val="toc 1"/>
    <w:basedOn w:val="Normal"/>
    <w:next w:val="Normal"/>
    <w:autoRedefine/>
    <w:uiPriority w:val="39"/>
    <w:rsid w:val="004A74F1"/>
    <w:pPr>
      <w:tabs>
        <w:tab w:val="right" w:leader="dot" w:pos="8618"/>
      </w:tabs>
      <w:spacing w:after="100"/>
    </w:pPr>
    <w:rPr>
      <w:caps/>
      <w:sz w:val="23"/>
    </w:rPr>
  </w:style>
  <w:style w:type="paragraph" w:styleId="TOC2">
    <w:name w:val="toc 2"/>
    <w:basedOn w:val="Normal"/>
    <w:next w:val="Normal"/>
    <w:autoRedefine/>
    <w:uiPriority w:val="39"/>
    <w:rsid w:val="004A74F1"/>
    <w:pPr>
      <w:tabs>
        <w:tab w:val="right" w:leader="dot" w:pos="8618"/>
      </w:tabs>
      <w:spacing w:after="100"/>
      <w:ind w:left="680" w:hanging="680"/>
    </w:pPr>
    <w:rPr>
      <w:caps/>
      <w:sz w:val="23"/>
    </w:rPr>
  </w:style>
  <w:style w:type="paragraph" w:styleId="TOC3">
    <w:name w:val="toc 3"/>
    <w:basedOn w:val="TOC1"/>
    <w:next w:val="Normal"/>
    <w:autoRedefine/>
    <w:uiPriority w:val="39"/>
    <w:rsid w:val="004A74F1"/>
    <w:pPr>
      <w:ind w:left="680"/>
    </w:pPr>
    <w:rPr>
      <w:caps w:val="0"/>
    </w:rPr>
  </w:style>
  <w:style w:type="paragraph" w:styleId="TOC4">
    <w:name w:val="toc 4"/>
    <w:basedOn w:val="TOC3"/>
    <w:next w:val="Normal"/>
    <w:autoRedefine/>
    <w:uiPriority w:val="39"/>
    <w:rsid w:val="004A74F1"/>
    <w:pPr>
      <w:ind w:hanging="680"/>
    </w:pPr>
  </w:style>
  <w:style w:type="paragraph" w:styleId="TOC5">
    <w:name w:val="toc 5"/>
    <w:basedOn w:val="TOC1"/>
    <w:next w:val="Normal"/>
    <w:autoRedefine/>
    <w:uiPriority w:val="39"/>
    <w:semiHidden/>
    <w:rsid w:val="004A74F1"/>
    <w:rPr>
      <w:color w:val="FFFFFF" w:themeColor="background1"/>
    </w:rPr>
  </w:style>
  <w:style w:type="paragraph" w:styleId="TOC6">
    <w:name w:val="toc 6"/>
    <w:basedOn w:val="TOC5"/>
    <w:next w:val="Normal"/>
    <w:autoRedefine/>
    <w:uiPriority w:val="39"/>
    <w:semiHidden/>
    <w:rsid w:val="004A74F1"/>
    <w:pPr>
      <w:ind w:left="680" w:hanging="680"/>
    </w:pPr>
  </w:style>
  <w:style w:type="paragraph" w:styleId="TOC7">
    <w:name w:val="toc 7"/>
    <w:basedOn w:val="TOC3"/>
    <w:next w:val="Normal"/>
    <w:autoRedefine/>
    <w:uiPriority w:val="39"/>
    <w:rsid w:val="004A74F1"/>
    <w:rPr>
      <w:color w:val="FFFFFF" w:themeColor="background1"/>
    </w:rPr>
  </w:style>
  <w:style w:type="paragraph" w:styleId="TOC8">
    <w:name w:val="toc 8"/>
    <w:basedOn w:val="TOC4"/>
    <w:next w:val="Normal"/>
    <w:autoRedefine/>
    <w:uiPriority w:val="39"/>
    <w:rsid w:val="004A74F1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F323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2816"/>
    <w:rPr>
      <w:color w:val="63666A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mukfound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C1\RSMTemplates\RSMBlank.dotx" TargetMode="External"/></Relationships>
</file>

<file path=word/theme/theme1.xml><?xml version="1.0" encoding="utf-8"?>
<a:theme xmlns:a="http://schemas.openxmlformats.org/drawingml/2006/main" name="RSM">
  <a:themeElements>
    <a:clrScheme name="RSM Colour Palette">
      <a:dk1>
        <a:srgbClr val="63666A"/>
      </a:dk1>
      <a:lt1>
        <a:sysClr val="window" lastClr="FFFFFF"/>
      </a:lt1>
      <a:dk2>
        <a:srgbClr val="009CDE"/>
      </a:dk2>
      <a:lt2>
        <a:srgbClr val="3F9C35"/>
      </a:lt2>
      <a:accent1>
        <a:srgbClr val="009CDE"/>
      </a:accent1>
      <a:accent2>
        <a:srgbClr val="3F9C35"/>
      </a:accent2>
      <a:accent3>
        <a:srgbClr val="888B8D"/>
      </a:accent3>
      <a:accent4>
        <a:srgbClr val="34A798"/>
      </a:accent4>
      <a:accent5>
        <a:srgbClr val="9F5CC0"/>
      </a:accent5>
      <a:accent6>
        <a:srgbClr val="F1B434"/>
      </a:accent6>
      <a:hlink>
        <a:srgbClr val="009CDE"/>
      </a:hlink>
      <a:folHlink>
        <a:srgbClr val="3F9C35"/>
      </a:folHlink>
    </a:clrScheme>
    <a:fontScheme name="RS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FEC6-3E2B-466F-8DFE-E3BB9F35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RSMBlank</Template>
  <TotalTime>58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 Welch</dc:creator>
  <cp:lastModifiedBy>Emily Chu</cp:lastModifiedBy>
  <cp:revision>6</cp:revision>
  <dcterms:created xsi:type="dcterms:W3CDTF">2023-12-11T16:32:00Z</dcterms:created>
  <dcterms:modified xsi:type="dcterms:W3CDTF">2024-10-03T16:02:00Z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Blank RSM template.dotx</vt:lpwstr>
  </property>
</Properties>
</file>